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D982" w14:textId="77777777" w:rsidR="00DD1695" w:rsidRDefault="00DD1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a7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6104"/>
        <w:gridCol w:w="1845"/>
      </w:tblGrid>
      <w:tr w:rsidR="00DD1695" w14:paraId="24DC8000" w14:textId="77777777">
        <w:trPr>
          <w:trHeight w:val="340"/>
          <w:jc w:val="center"/>
        </w:trPr>
        <w:tc>
          <w:tcPr>
            <w:tcW w:w="16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bottom w:w="57" w:type="dxa"/>
              <w:right w:w="0" w:type="dxa"/>
            </w:tcMar>
            <w:vAlign w:val="center"/>
          </w:tcPr>
          <w:p w14:paraId="1FEC2785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lang w:val="en-US"/>
              </w:rPr>
              <w:drawing>
                <wp:inline distT="0" distB="0" distL="0" distR="0" wp14:anchorId="404B9695" wp14:editId="2EDC9FE8">
                  <wp:extent cx="1008000" cy="745217"/>
                  <wp:effectExtent l="0" t="0" r="0" b="0"/>
                  <wp:docPr id="15" name="image1.jpg" descr="Logo UFSC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FSCar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45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bottom w:w="57" w:type="dxa"/>
              <w:right w:w="0" w:type="dxa"/>
            </w:tcMar>
            <w:vAlign w:val="center"/>
          </w:tcPr>
          <w:p w14:paraId="41B4E43F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2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UNIVERSIDADE FEDERAL DE SÃO CARLOS</w:t>
            </w:r>
          </w:p>
          <w:p w14:paraId="53A510F0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2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CCA – CENTRO DE CIÊNCIAS AGRÁRIAS – Campus Araras</w:t>
            </w:r>
          </w:p>
          <w:p w14:paraId="7E87AF09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2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Coordenação do Curso de Licenciatura em Ciências Biológicas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bottom w:w="57" w:type="dxa"/>
              <w:right w:w="0" w:type="dxa"/>
            </w:tcMar>
            <w:vAlign w:val="center"/>
          </w:tcPr>
          <w:p w14:paraId="3652E308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lang w:val="en-US"/>
              </w:rPr>
              <w:drawing>
                <wp:inline distT="0" distB="0" distL="0" distR="0" wp14:anchorId="60EF4F96" wp14:editId="57CD1232">
                  <wp:extent cx="1152000" cy="612250"/>
                  <wp:effectExtent l="0" t="0" r="0" b="0"/>
                  <wp:docPr id="17" name="image2.jpg" descr="Logo CCA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CCA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1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95" w14:paraId="10FC524F" w14:textId="77777777">
        <w:trPr>
          <w:trHeight w:val="284"/>
          <w:jc w:val="center"/>
        </w:trPr>
        <w:tc>
          <w:tcPr>
            <w:tcW w:w="963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274E87" w14:textId="77777777" w:rsidR="00DD1695" w:rsidRDefault="0007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Rod. Anhanguera, km 174 – CP: 153 – Araras – SP – CEP: 13600-970 – Telefone: (19) 3543-2588 – E-mail: cbla@cca.ufscar.br</w:t>
            </w:r>
          </w:p>
        </w:tc>
      </w:tr>
    </w:tbl>
    <w:p w14:paraId="3AEE5C31" w14:textId="77777777" w:rsidR="00DD1695" w:rsidRDefault="00DD1695">
      <w:pPr>
        <w:rPr>
          <w:rFonts w:ascii="Arial" w:eastAsia="Arial" w:hAnsi="Arial" w:cs="Arial"/>
        </w:rPr>
      </w:pPr>
    </w:p>
    <w:p w14:paraId="6553A62E" w14:textId="77777777" w:rsidR="00DD1695" w:rsidRDefault="0007234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551B1F81" w14:textId="77777777" w:rsidR="00DD1695" w:rsidRDefault="00DD1695">
      <w:pPr>
        <w:rPr>
          <w:rFonts w:ascii="Arial" w:eastAsia="Arial" w:hAnsi="Arial" w:cs="Arial"/>
          <w:b/>
        </w:rPr>
      </w:pPr>
    </w:p>
    <w:p w14:paraId="0C948E2E" w14:textId="77777777" w:rsidR="00DD1695" w:rsidRDefault="0007234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CÔMPUTO DE ATIVIDADES COMPLEMENTARES</w:t>
      </w:r>
    </w:p>
    <w:p w14:paraId="3A1F26EB" w14:textId="77777777" w:rsidR="00DD1695" w:rsidRDefault="00DD1695">
      <w:pPr>
        <w:jc w:val="both"/>
        <w:rPr>
          <w:rFonts w:ascii="Arial" w:eastAsia="Arial" w:hAnsi="Arial" w:cs="Arial"/>
        </w:rPr>
      </w:pPr>
    </w:p>
    <w:p w14:paraId="5824E5A7" w14:textId="77777777" w:rsidR="00DD1695" w:rsidRDefault="00072340">
      <w:pPr>
        <w:widowControl w:val="0"/>
        <w:spacing w:line="4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do(a) estudante:_____________________________________________________ </w:t>
      </w:r>
    </w:p>
    <w:p w14:paraId="1A8B212B" w14:textId="77777777" w:rsidR="00DD1695" w:rsidRDefault="00072340">
      <w:pPr>
        <w:widowControl w:val="0"/>
        <w:spacing w:line="4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RA:________ E-mail:____________________________________</w:t>
      </w:r>
      <w:r>
        <w:rPr>
          <w:rFonts w:ascii="Arial" w:eastAsia="Arial" w:hAnsi="Arial" w:cs="Arial"/>
          <w:color w:val="000000"/>
        </w:rPr>
        <w:tab/>
        <w:t>Perfil:_____________</w:t>
      </w:r>
    </w:p>
    <w:p w14:paraId="66843EDE" w14:textId="77777777" w:rsidR="00DD1695" w:rsidRDefault="00DD1695">
      <w:pPr>
        <w:widowControl w:val="0"/>
        <w:rPr>
          <w:rFonts w:ascii="Arial" w:eastAsia="Arial" w:hAnsi="Arial" w:cs="Arial"/>
          <w:color w:val="000000"/>
        </w:rPr>
      </w:pPr>
    </w:p>
    <w:tbl>
      <w:tblPr>
        <w:tblStyle w:val="a8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1794"/>
      </w:tblGrid>
      <w:tr w:rsidR="00DD1695" w14:paraId="4A78BC06" w14:textId="77777777">
        <w:trPr>
          <w:trHeight w:val="340"/>
          <w:jc w:val="center"/>
        </w:trPr>
        <w:tc>
          <w:tcPr>
            <w:tcW w:w="7845" w:type="dxa"/>
            <w:vAlign w:val="center"/>
          </w:tcPr>
          <w:p w14:paraId="7A6CB917" w14:textId="77777777" w:rsidR="00DD1695" w:rsidRDefault="00072340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Atividade Complementar (conforme Anexo I)</w:t>
            </w:r>
          </w:p>
        </w:tc>
        <w:tc>
          <w:tcPr>
            <w:tcW w:w="1794" w:type="dxa"/>
            <w:vAlign w:val="center"/>
          </w:tcPr>
          <w:p w14:paraId="38059D85" w14:textId="77777777" w:rsidR="00DD1695" w:rsidRDefault="00072340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Horas</w:t>
            </w:r>
          </w:p>
        </w:tc>
      </w:tr>
      <w:tr w:rsidR="00DD1695" w14:paraId="4FD83833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14D221AD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5C62A81D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107C4999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34F0EA4C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1959436C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09E4F725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0B203160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D12EB97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2795ABC4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2FEA0083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3F2272AA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7861E754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33EB4709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410ED06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32B4174C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5EF46DC9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224A3FD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046A7E9C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41EE9826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794FC5F7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3D0AE9BC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0487CD1D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8D48BFA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09A75878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66B5AB0F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2704F84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499CD5A6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73F99B14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49BF43E7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D1695" w14:paraId="7917A80A" w14:textId="77777777">
        <w:trPr>
          <w:trHeight w:val="454"/>
          <w:jc w:val="center"/>
        </w:trPr>
        <w:tc>
          <w:tcPr>
            <w:tcW w:w="7845" w:type="dxa"/>
            <w:vAlign w:val="center"/>
          </w:tcPr>
          <w:p w14:paraId="20BD2E41" w14:textId="77777777" w:rsidR="00DD1695" w:rsidRDefault="00072340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horas</w:t>
            </w:r>
          </w:p>
        </w:tc>
        <w:tc>
          <w:tcPr>
            <w:tcW w:w="1794" w:type="dxa"/>
            <w:vAlign w:val="center"/>
          </w:tcPr>
          <w:p w14:paraId="14A42B23" w14:textId="77777777" w:rsidR="00DD1695" w:rsidRDefault="00DD1695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968F08" w14:textId="77777777" w:rsidR="00DD1695" w:rsidRDefault="00DD1695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E212" w14:textId="77777777" w:rsidR="00DD1695" w:rsidRDefault="00072340" w:rsidP="008F34AC">
      <w:pPr>
        <w:widowControl w:val="0"/>
        <w:tabs>
          <w:tab w:val="right" w:pos="963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Data: ____/____/______ </w:t>
      </w:r>
      <w:r>
        <w:rPr>
          <w:rFonts w:ascii="Arial" w:eastAsia="Arial" w:hAnsi="Arial" w:cs="Arial"/>
          <w:color w:val="000000"/>
        </w:rPr>
        <w:tab/>
        <w:t>Assinatura do(a) estudante: ___________________________</w:t>
      </w:r>
      <w:bookmarkStart w:id="1" w:name="_heading=h.30j0zll" w:colFirst="0" w:colLast="0"/>
      <w:bookmarkEnd w:id="1"/>
    </w:p>
    <w:sectPr w:rsidR="00DD1695">
      <w:footerReference w:type="default" r:id="rId10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E3EA" w14:textId="77777777" w:rsidR="00625894" w:rsidRDefault="00072340">
      <w:r>
        <w:separator/>
      </w:r>
    </w:p>
  </w:endnote>
  <w:endnote w:type="continuationSeparator" w:id="0">
    <w:p w14:paraId="2BA7A2F8" w14:textId="77777777" w:rsidR="00625894" w:rsidRDefault="000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B26C" w14:textId="77777777" w:rsidR="00DD1695" w:rsidRDefault="00072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160C6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655DBF6F" w14:textId="77777777" w:rsidR="00DD1695" w:rsidRDefault="00DD16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FE6CC" w14:textId="77777777" w:rsidR="00625894" w:rsidRDefault="00072340">
      <w:r>
        <w:separator/>
      </w:r>
    </w:p>
  </w:footnote>
  <w:footnote w:type="continuationSeparator" w:id="0">
    <w:p w14:paraId="203135D0" w14:textId="77777777" w:rsidR="00625894" w:rsidRDefault="0007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695"/>
    <w:rsid w:val="00072340"/>
    <w:rsid w:val="002160C6"/>
    <w:rsid w:val="00625894"/>
    <w:rsid w:val="008F34AC"/>
    <w:rsid w:val="00DD1695"/>
    <w:rsid w:val="00D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A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uiPriority w:val="59"/>
    <w:rsid w:val="003B2C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07"/>
    <w:rPr>
      <w:rFonts w:ascii="Lucida Grande" w:eastAsia="Times New Roman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1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187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1872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3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A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A4"/>
    <w:rPr>
      <w:rFonts w:eastAsia="Times New Roman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uiPriority w:val="59"/>
    <w:rsid w:val="003B2C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07"/>
    <w:rPr>
      <w:rFonts w:ascii="Lucida Grande" w:eastAsia="Times New Roman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1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187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1872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3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A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A4"/>
    <w:rPr>
      <w:rFonts w:eastAsia="Times New Roman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dlgUCHV05J3T5ETofzA8It4kA==">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Formatação: Wagner Zivko</dc:creator>
  <cp:lastModifiedBy>     </cp:lastModifiedBy>
  <cp:revision>3</cp:revision>
  <dcterms:created xsi:type="dcterms:W3CDTF">2022-08-04T15:12:00Z</dcterms:created>
  <dcterms:modified xsi:type="dcterms:W3CDTF">2022-08-04T15:13:00Z</dcterms:modified>
</cp:coreProperties>
</file>