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8F" w:rsidRDefault="00AE7E5B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  <w:bookmarkStart w:id="0" w:name="_GoBack"/>
      <w:bookmarkEnd w:id="0"/>
      <w:r>
        <w:rPr>
          <w:rFonts w:ascii="Arial Narrow" w:eastAsia="Arial Narrow" w:hAnsi="Arial Narrow" w:cs="Arial Narrow"/>
          <w:sz w:val="18"/>
          <w:szCs w:val="18"/>
        </w:rPr>
        <w:t>TERMO DE COMPROMISSO DE ESTÁGIO</w:t>
      </w:r>
    </w:p>
    <w:p w:rsidR="001F668F" w:rsidRDefault="00AE7E5B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NÃO OBRIGATÓRIO</w:t>
      </w:r>
    </w:p>
    <w:p w:rsidR="001F668F" w:rsidRDefault="001F668F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"/>
        <w:tblW w:w="90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2977"/>
      </w:tblGrid>
      <w:tr w:rsidR="001F668F">
        <w:trPr>
          <w:tblHeader/>
        </w:trPr>
        <w:tc>
          <w:tcPr>
            <w:tcW w:w="6062" w:type="dxa"/>
            <w:tcBorders>
              <w:top w:val="single" w:sz="4" w:space="0" w:color="000000"/>
            </w:tcBorders>
          </w:tcPr>
          <w:p w:rsidR="001F668F" w:rsidRDefault="00AE7E5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rPr>
          <w:tblHeader/>
        </w:trPr>
        <w:tc>
          <w:tcPr>
            <w:tcW w:w="6062" w:type="dxa"/>
          </w:tcPr>
          <w:p w:rsidR="001F668F" w:rsidRDefault="00AE7E5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Razão Social: </w:t>
            </w:r>
            <w:bookmarkStart w:id="1" w:name="bookmark=id.gjdgxs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    </w:t>
            </w:r>
          </w:p>
        </w:tc>
        <w:tc>
          <w:tcPr>
            <w:tcW w:w="2977" w:type="dxa"/>
          </w:tcPr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rPr>
          <w:tblHeader/>
        </w:trPr>
        <w:tc>
          <w:tcPr>
            <w:tcW w:w="6062" w:type="dxa"/>
            <w:tcBorders>
              <w:bottom w:val="single" w:sz="4" w:space="0" w:color="000000"/>
            </w:tcBorders>
          </w:tcPr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CNPJ:      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Ramo de Atividade:      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Endereço:      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Cidade/ Estado:      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Telefone:      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Representada por:      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Supervisor de estágio:      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CEP:      </w:t>
            </w: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E-mail:      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Cargo:      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Cargo:      </w:t>
            </w:r>
          </w:p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ESTAGIÁRIO (A)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Nome:      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Curso: Licenciatura em Ciências Biológicas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RG:                  CPF:      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Endereço:      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Telefone:      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RA:      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Campus: UFSCar - Araras </w:t>
            </w:r>
          </w:p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E-mail:      </w:t>
            </w:r>
          </w:p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INSTITUIÇÃO DE ENSINO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Razão Social: Universidade Federal de São Carlos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CNPJ: 45.358.058/0001-40           Inscrição Estadual: Isento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Endereço: Rodovia Washington Luís, km 235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São Carlos / SP 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Telefone: (19) 3543-2588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Representada por: Valéria Forni Martins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  <w:shd w:val="clear" w:color="auto" w:fill="B7B7B7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Professor orientador: </w:t>
            </w:r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B7B7B7"/>
              </w:rPr>
              <w:t>  </w:t>
            </w:r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B7B7B7"/>
              </w:rPr>
              <w:t>nome   </w:t>
            </w: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CEP: 13565-905</w:t>
            </w:r>
          </w:p>
          <w:p w:rsidR="001F668F" w:rsidRDefault="00AE7E5B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E-mail: cblar@ufscar.br </w:t>
            </w:r>
          </w:p>
          <w:p w:rsidR="001F668F" w:rsidRDefault="00AE7E5B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Cargo: Coordenadora do Curso de Licenciatura em Ciências Biológicas</w:t>
            </w:r>
          </w:p>
          <w:p w:rsidR="001F668F" w:rsidRDefault="001F668F">
            <w:pPr>
              <w:tabs>
                <w:tab w:val="right" w:pos="5421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Pelo presente instrumento jurídico, as partes acima identificadas celebram termo de compromisso para a realização de estágio, com fundamento na Lei nº 11.788, de 25/09/2008, e nas normas da Universidade Federal de São Carlos, mediante as condições a seguir</w:t>
      </w:r>
      <w:r>
        <w:rPr>
          <w:rFonts w:ascii="Arial Narrow" w:eastAsia="Arial Narrow" w:hAnsi="Arial Narrow" w:cs="Arial Narrow"/>
          <w:sz w:val="18"/>
          <w:szCs w:val="18"/>
        </w:rPr>
        <w:t xml:space="preserve"> estabelecidas: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Primeira:</w:t>
      </w:r>
      <w:r>
        <w:rPr>
          <w:rFonts w:ascii="Arial Narrow" w:eastAsia="Arial Narrow" w:hAnsi="Arial Narrow" w:cs="Arial Narrow"/>
          <w:sz w:val="18"/>
          <w:szCs w:val="18"/>
        </w:rPr>
        <w:t xml:space="preserve"> DO OBJETO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Este termo de compromisso visa estabelecer as condições para realização de estágio não obrigatório de estudante regularmente matriculado em curso de graduação da Universidade Federal de São Carlos.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Se</w:t>
      </w:r>
      <w:r>
        <w:rPr>
          <w:rFonts w:ascii="Arial Narrow" w:eastAsia="Arial Narrow" w:hAnsi="Arial Narrow" w:cs="Arial Narrow"/>
          <w:b/>
          <w:sz w:val="18"/>
          <w:szCs w:val="18"/>
        </w:rPr>
        <w:t>gunda:</w:t>
      </w:r>
      <w:r>
        <w:rPr>
          <w:rFonts w:ascii="Arial Narrow" w:eastAsia="Arial Narrow" w:hAnsi="Arial Narrow" w:cs="Arial Narrow"/>
          <w:sz w:val="18"/>
          <w:szCs w:val="18"/>
        </w:rPr>
        <w:t xml:space="preserve"> DA DEFINIÇÃO DO ESTÁGIO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O estágio é ato educativo escolar supervisionado, desenvolvido no ambiente de trabalho com supervisão de profissional designado pela CONCEDENTE e com acompanhamento efetivo de professor orientador pertencente ao quadro de doc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entes da INSTITUIÇÃO DE ENSINO. 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§ 1º. O estágio deve estar previsto no Projeto Pedagógico do Curso e contribuir para a formação profissional do estudante, tendo como objetivos o aprendizado de competências próprias da atividade profissional e a contextualização curricular, propiciando o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desenvolvimento do estudante para a vida cidadã e para o trabalho.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§ 2º. O estágio não obrigatório é aquele definido no Projeto Pedagógico do Curso como tal e desenvolvido como atividade opcional, acrescida à carga horária regular do curso nos termos da Le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 n° 11.788/2008. 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Terceira:</w:t>
      </w:r>
      <w:r>
        <w:rPr>
          <w:rFonts w:ascii="Arial Narrow" w:eastAsia="Arial Narrow" w:hAnsi="Arial Narrow" w:cs="Arial Narrow"/>
          <w:sz w:val="18"/>
          <w:szCs w:val="18"/>
        </w:rPr>
        <w:t xml:space="preserve"> DA VIGÊNCIA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O estágio terá início em </w:t>
      </w:r>
      <w:r>
        <w:rPr>
          <w:rFonts w:ascii="Arial Narrow" w:eastAsia="Arial Narrow" w:hAnsi="Arial Narrow" w:cs="Arial Narrow"/>
          <w:color w:val="000000"/>
          <w:sz w:val="18"/>
          <w:szCs w:val="18"/>
          <w:highlight w:val="lightGray"/>
        </w:rPr>
        <w:t>(data de início do estágio)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e término em </w:t>
      </w:r>
      <w:r>
        <w:rPr>
          <w:rFonts w:ascii="Arial Narrow" w:eastAsia="Arial Narrow" w:hAnsi="Arial Narrow" w:cs="Arial Narrow"/>
          <w:color w:val="000000"/>
          <w:sz w:val="18"/>
          <w:szCs w:val="18"/>
          <w:highlight w:val="lightGray"/>
        </w:rPr>
        <w:t>(data de término do estágio)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>
        <w:rPr>
          <w:rFonts w:ascii="Arial Narrow" w:eastAsia="Arial Narrow" w:hAnsi="Arial Narrow" w:cs="Arial Narrow"/>
          <w:smallCaps/>
          <w:color w:val="000000"/>
          <w:sz w:val="18"/>
          <w:szCs w:val="18"/>
        </w:rPr>
        <w:t>ESTAGIÁRIO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com deficiência.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Cláusula Quarta: </w:t>
      </w:r>
      <w:r>
        <w:rPr>
          <w:rFonts w:ascii="Arial Narrow" w:eastAsia="Arial Narrow" w:hAnsi="Arial Narrow" w:cs="Arial Narrow"/>
          <w:sz w:val="18"/>
          <w:szCs w:val="18"/>
        </w:rPr>
        <w:t>DA JORNADA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carga horária do estágio será de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hora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 diárias, totalizando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>
        <w:rPr>
          <w:rFonts w:ascii="Arial Narrow" w:eastAsia="Arial Narrow" w:hAnsi="Arial Narrow" w:cs="Arial Narrow"/>
          <w:sz w:val="18"/>
          <w:szCs w:val="18"/>
        </w:rPr>
        <w:t>artigo 10º da Lei nº 11.788/2008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§ 1º. O horário de realização do estágio será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§ 2º.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Durante o período de rea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lização de avaliações periódicas ou finais de aprendizagem, a carga horária do estágio será reduzida pelo menos à metade, mediante declaração emitida pela INSTITUIÇÃO DE ENSINO.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Cláusula Quinta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 DA BOLSA E BENEFÍCIOS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Como contraprestação, o ESTAGIÁRIO rec</w:t>
      </w:r>
      <w:r>
        <w:rPr>
          <w:rFonts w:ascii="Arial Narrow" w:eastAsia="Arial Narrow" w:hAnsi="Arial Narrow" w:cs="Arial Narrow"/>
          <w:sz w:val="18"/>
          <w:szCs w:val="18"/>
        </w:rPr>
        <w:t xml:space="preserve">eberá da CONCEDENTE, além do auxílio transporte, uma bolsa no valor R$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 xml:space="preserve"> (valor por extenso) </w:t>
      </w:r>
      <w:r>
        <w:rPr>
          <w:rFonts w:ascii="Arial Narrow" w:eastAsia="Arial Narrow" w:hAnsi="Arial Narrow" w:cs="Arial Narrow"/>
          <w:sz w:val="18"/>
          <w:szCs w:val="18"/>
        </w:rPr>
        <w:t xml:space="preserve">por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sz w:val="18"/>
          <w:szCs w:val="18"/>
        </w:rPr>
        <w:t xml:space="preserve"> de atividade de estágio e/ou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(outra forma de contraprestação)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lastRenderedPageBreak/>
        <w:t xml:space="preserve">§ Único. </w:t>
      </w:r>
      <w:r>
        <w:rPr>
          <w:rFonts w:ascii="Arial Narrow" w:eastAsia="Arial Narrow" w:hAnsi="Arial Narrow" w:cs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Sexta:</w:t>
      </w:r>
      <w:r>
        <w:rPr>
          <w:rFonts w:ascii="Arial Narrow" w:eastAsia="Arial Narrow" w:hAnsi="Arial Narrow" w:cs="Arial Narrow"/>
          <w:sz w:val="18"/>
          <w:szCs w:val="18"/>
        </w:rPr>
        <w:t xml:space="preserve"> DO SEGURO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Durante a vigên</w:t>
      </w:r>
      <w:r>
        <w:rPr>
          <w:rFonts w:ascii="Arial Narrow" w:eastAsia="Arial Narrow" w:hAnsi="Arial Narrow" w:cs="Arial Narrow"/>
          <w:sz w:val="18"/>
          <w:szCs w:val="18"/>
        </w:rPr>
        <w:t xml:space="preserve">cia deste estágio, o ESTAGIÁRIO estará segurado contra acidentes pessoais, cobertos pela Apólice de Seguro de Acidentes Pessoais nº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sz w:val="18"/>
          <w:szCs w:val="18"/>
        </w:rPr>
        <w:t xml:space="preserve">, da Seguradora </w:t>
      </w: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     </w:t>
      </w:r>
      <w:r>
        <w:rPr>
          <w:rFonts w:ascii="Arial Narrow" w:eastAsia="Arial Narrow" w:hAnsi="Arial Narrow" w:cs="Arial Narrow"/>
          <w:sz w:val="18"/>
          <w:szCs w:val="18"/>
        </w:rPr>
        <w:t>, de responsabilidade da CONCEDENTE.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Sétima</w:t>
      </w:r>
      <w:r>
        <w:rPr>
          <w:rFonts w:ascii="Arial Narrow" w:eastAsia="Arial Narrow" w:hAnsi="Arial Narrow" w:cs="Arial Narrow"/>
          <w:sz w:val="18"/>
          <w:szCs w:val="18"/>
        </w:rPr>
        <w:t>: DO RECESSO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Caso a duração do estágio seja i</w:t>
      </w:r>
      <w:r>
        <w:rPr>
          <w:rFonts w:ascii="Arial Narrow" w:eastAsia="Arial Narrow" w:hAnsi="Arial Narrow" w:cs="Arial Narrow"/>
          <w:sz w:val="18"/>
          <w:szCs w:val="18"/>
        </w:rPr>
        <w:t xml:space="preserve">gual ou superior a 1 (um) ano, o ESTAGIÁRIO terá direito a recesso remunerado de 30 (trinta) dias e, se inferior a 1 (um) ano, os dias de recesso serão concedidos de maneira proporcional. 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§ Único. O recesso será concedido preferencialmente durante o perío</w:t>
      </w:r>
      <w:r>
        <w:rPr>
          <w:rFonts w:ascii="Arial Narrow" w:eastAsia="Arial Narrow" w:hAnsi="Arial Narrow" w:cs="Arial Narrow"/>
          <w:sz w:val="18"/>
          <w:szCs w:val="18"/>
        </w:rPr>
        <w:t>do de férias escolares.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Oitava:</w:t>
      </w:r>
      <w:r>
        <w:rPr>
          <w:rFonts w:ascii="Arial Narrow" w:eastAsia="Arial Narrow" w:hAnsi="Arial Narrow" w:cs="Arial Narrow"/>
          <w:sz w:val="18"/>
          <w:szCs w:val="18"/>
        </w:rPr>
        <w:t xml:space="preserve"> DAS OBRIGAÇÕES DA CONCEDENTE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As obrigações da CONCEDENTE são as previstas na Lei nº 11.788/2008, especialmente no artigo 9º, inclusive a implementação da legislação relacionada à saúde e segurança no trabalho.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</w:t>
      </w:r>
      <w:r>
        <w:rPr>
          <w:rFonts w:ascii="Arial Narrow" w:eastAsia="Arial Narrow" w:hAnsi="Arial Narrow" w:cs="Arial Narrow"/>
          <w:b/>
          <w:sz w:val="18"/>
          <w:szCs w:val="18"/>
        </w:rPr>
        <w:t>usula Nona:</w:t>
      </w:r>
      <w:r>
        <w:rPr>
          <w:rFonts w:ascii="Arial Narrow" w:eastAsia="Arial Narrow" w:hAnsi="Arial Narrow" w:cs="Arial Narrow"/>
          <w:sz w:val="18"/>
          <w:szCs w:val="18"/>
        </w:rPr>
        <w:t xml:space="preserve"> DAS OBRIGAÇÕES DA INSTITUIÇÃO DE ENSINO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As obrigações da INSTITUIÇÃO DE ENSINO são as previstas na Lei nº 11.788/2008, especialmente no artigo 7º.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Décima:</w:t>
      </w:r>
      <w:r>
        <w:rPr>
          <w:rFonts w:ascii="Arial Narrow" w:eastAsia="Arial Narrow" w:hAnsi="Arial Narrow" w:cs="Arial Narrow"/>
          <w:sz w:val="18"/>
          <w:szCs w:val="18"/>
        </w:rPr>
        <w:t xml:space="preserve"> DAS OBRIGAÇÕES DO ESTAGIÁRIO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As obrigações do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ESTAGIÁRIO são: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a) Cumprir com empenho e interesse a programação estabelecida no Plano de Atividades, elaborado de comum acordo entre as partes, conforme Cláusula Décima Primeira deste termo;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b) Cumprir as condições fixadas para o Estágio </w:t>
      </w:r>
      <w:r>
        <w:rPr>
          <w:rFonts w:ascii="Arial Narrow" w:eastAsia="Arial Narrow" w:hAnsi="Arial Narrow" w:cs="Arial Narrow"/>
          <w:sz w:val="18"/>
          <w:szCs w:val="18"/>
        </w:rPr>
        <w:t>e atender as orientações recebida</w:t>
      </w:r>
      <w:r>
        <w:rPr>
          <w:rFonts w:ascii="Arial Narrow" w:eastAsia="Arial Narrow" w:hAnsi="Arial Narrow" w:cs="Arial Narrow"/>
          <w:sz w:val="18"/>
          <w:szCs w:val="18"/>
        </w:rPr>
        <w:t>s do supervisor de estágio;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c) </w:t>
      </w:r>
      <w:r>
        <w:rPr>
          <w:rFonts w:ascii="Arial Narrow" w:eastAsia="Arial Narrow" w:hAnsi="Arial Narrow" w:cs="Arial Narrow"/>
          <w:sz w:val="18"/>
          <w:szCs w:val="18"/>
        </w:rPr>
        <w:t>Observar o regulamento disciplinar e as normas de trabalho da CONCEDENTE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d) Respeitar o horário ajustado para o Estágio;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e) Apresentar docum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entos comprobatórios da regularidade da sua situação escolar, sempre que solicitado pela CONCEDENTE;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f) Manter rigorosamente atualizados seus dados cadastrais e escolares junto à CONCEDENTE;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g) Informar de imediato, qualquer alteração na sua situação escolar, tais como: trancamento de matrícula, abandono, conclusão de curso ou transferência de Instituição de Ensino;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h) Elaborar os Relatórios de Atividades com periodicidade máxima de 06 (seis)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meses e/ou sempre que solicitado.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Cláusula Décima Primeira: </w:t>
      </w:r>
      <w:r>
        <w:rPr>
          <w:rFonts w:ascii="Arial Narrow" w:eastAsia="Arial Narrow" w:hAnsi="Arial Narrow" w:cs="Arial Narrow"/>
          <w:sz w:val="18"/>
          <w:szCs w:val="18"/>
        </w:rPr>
        <w:t>DO PLANO DE ATIVIDADES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§ Único.</w:t>
      </w:r>
      <w:r>
        <w:rPr>
          <w:rFonts w:ascii="Arial Narrow" w:eastAsia="Arial Narrow" w:hAnsi="Arial Narrow" w:cs="Arial Narrow"/>
          <w:sz w:val="18"/>
          <w:szCs w:val="18"/>
        </w:rPr>
        <w:t xml:space="preserve"> 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:rsidR="001F668F" w:rsidRDefault="00AE7E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Style w:val="a0"/>
        <w:tblW w:w="86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1F668F">
        <w:tc>
          <w:tcPr>
            <w:tcW w:w="8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Plano de atividades</w:t>
            </w:r>
          </w:p>
        </w:tc>
      </w:tr>
      <w:tr w:rsidR="001F668F">
        <w:tc>
          <w:tcPr>
            <w:tcW w:w="8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Local do estágio: home office</w:t>
            </w:r>
          </w:p>
          <w:p w:rsidR="001F668F" w:rsidRDefault="00AE7E5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Área do estágio: </w:t>
            </w:r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  <w:t>     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:rsidR="001F668F" w:rsidRDefault="001F668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c>
          <w:tcPr>
            <w:tcW w:w="8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Atividades a serem desenvolvidas: </w:t>
            </w:r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  <w:t>     </w:t>
            </w:r>
          </w:p>
          <w:p w:rsidR="001F668F" w:rsidRDefault="001F668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c>
          <w:tcPr>
            <w:tcW w:w="8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AE7E5B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Objetivos: </w:t>
            </w:r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  <w:t>     </w:t>
            </w:r>
          </w:p>
          <w:p w:rsidR="001F668F" w:rsidRDefault="001F668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1F668F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F668F"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1F668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</w:t>
            </w: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Supervisor do estágio na Concedente</w:t>
            </w: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</w:tcPr>
          <w:p w:rsidR="001F668F" w:rsidRDefault="001F668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</w:t>
            </w: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Professor orientador do estágio na UFSCar</w:t>
            </w:r>
          </w:p>
          <w:p w:rsidR="001F668F" w:rsidRDefault="00AE7E5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(carimbo e assinatura)</w:t>
            </w:r>
          </w:p>
          <w:p w:rsidR="001F668F" w:rsidRDefault="001F668F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Cláusula Décima Segunda:</w:t>
      </w:r>
      <w:r>
        <w:rPr>
          <w:rFonts w:ascii="Arial Narrow" w:eastAsia="Arial Narrow" w:hAnsi="Arial Narrow" w:cs="Arial Narrow"/>
          <w:sz w:val="18"/>
          <w:szCs w:val="18"/>
        </w:rPr>
        <w:t xml:space="preserve"> DA RESCISÃO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</w:t>
      </w:r>
      <w:r>
        <w:rPr>
          <w:rFonts w:ascii="Arial Narrow" w:eastAsia="Arial Narrow" w:hAnsi="Arial Narrow" w:cs="Arial Narrow"/>
          <w:sz w:val="18"/>
          <w:szCs w:val="18"/>
        </w:rPr>
        <w:t>s de antecedência.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§ 1º. A rescisão do termo de compromisso não resultará em indenização de qualquer espécie para qualquer uma das partes.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§ 2º. O presente termo de compromisso de estágio será rescindido nos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casos de trancamento de matrícula, abandono, con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clusão de curso ou transferência de Instituição de Ensino por parte do ESTAGIÁRIO, devendo a INSTITUIÇÃO DE ENSINO informar à</w:t>
      </w:r>
      <w:r>
        <w:rPr>
          <w:rFonts w:ascii="Arial Narrow" w:eastAsia="Arial Narrow" w:hAnsi="Arial Narrow" w:cs="Arial Narrow"/>
          <w:sz w:val="18"/>
          <w:szCs w:val="18"/>
        </w:rPr>
        <w:t xml:space="preserve"> CONCEDENTE imediatamente sobre a ocorrência de quaisquer itens previstos nesta cláusula.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eastAsia="Arial Narrow" w:hAnsi="Arial Narrow" w:cs="Arial Narrow"/>
          <w:sz w:val="18"/>
          <w:szCs w:val="18"/>
        </w:rPr>
        <w:t>DO FORO</w:t>
      </w: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Fica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eleito o foro da Justiça Federal da Subseção Judiciária de São Carlos, Estado de São Paulo, com renúncia a qualquer outro, para dirimir as dúvidas e questões eventualmente oriundas deste termo de compromisso.</w:t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1F668F" w:rsidRDefault="00AE7E5B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E por estarem de acordo com o Plano de Ativida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des e com as demais condições estabelecidas, é firmado o presente termo de compromisso em 3 (três) vias de igual forma e teor, sendo uma via para cada uma das partes.  </w:t>
      </w:r>
    </w:p>
    <w:p w:rsidR="001F668F" w:rsidRDefault="00AE7E5B">
      <w:pPr>
        <w:tabs>
          <w:tab w:val="left" w:pos="3348"/>
        </w:tabs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ab/>
      </w:r>
    </w:p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AE7E5B">
      <w:pPr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  <w:shd w:val="clear" w:color="auto" w:fill="999999"/>
        </w:rPr>
        <w:t>Cidade-UF</w:t>
      </w:r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color w:val="000000"/>
          <w:sz w:val="18"/>
          <w:szCs w:val="18"/>
          <w:highlight w:val="lightGray"/>
        </w:rPr>
        <w:t>(data)</w:t>
      </w:r>
    </w:p>
    <w:p w:rsidR="001F668F" w:rsidRDefault="001F668F">
      <w:pPr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1F668F" w:rsidRDefault="001F668F">
      <w:pPr>
        <w:spacing w:after="0" w:line="24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1"/>
        <w:tblW w:w="8699" w:type="dxa"/>
        <w:jc w:val="center"/>
        <w:tblLayout w:type="fixed"/>
        <w:tblLook w:val="0400" w:firstRow="0" w:lastRow="0" w:firstColumn="0" w:lastColumn="0" w:noHBand="0" w:noVBand="1"/>
      </w:tblPr>
      <w:tblGrid>
        <w:gridCol w:w="4322"/>
        <w:gridCol w:w="4377"/>
      </w:tblGrid>
      <w:tr w:rsidR="001F668F">
        <w:trPr>
          <w:jc w:val="center"/>
        </w:trPr>
        <w:tc>
          <w:tcPr>
            <w:tcW w:w="8699" w:type="dxa"/>
            <w:gridSpan w:val="2"/>
          </w:tcPr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</w:t>
            </w:r>
          </w:p>
          <w:p w:rsidR="001F668F" w:rsidRDefault="00AE7E5B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bookmark=id.30j0zll" w:colFirst="0" w:colLast="0"/>
            <w:bookmarkEnd w:id="2"/>
            <w:r>
              <w:rPr>
                <w:rFonts w:ascii="Arial Narrow" w:eastAsia="Arial Narrow" w:hAnsi="Arial Narrow" w:cs="Arial Narrow"/>
                <w:sz w:val="18"/>
                <w:szCs w:val="18"/>
                <w:highlight w:val="lightGray"/>
              </w:rPr>
              <w:t>(Nome)</w:t>
            </w:r>
          </w:p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ESTAGIÁRIO (A)</w:t>
            </w:r>
          </w:p>
        </w:tc>
      </w:tr>
      <w:tr w:rsidR="001F668F">
        <w:trPr>
          <w:jc w:val="center"/>
        </w:trPr>
        <w:tc>
          <w:tcPr>
            <w:tcW w:w="4322" w:type="dxa"/>
          </w:tcPr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</w:t>
            </w:r>
          </w:p>
          <w:p w:rsidR="001F668F" w:rsidRDefault="00AE7E5B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</w:pPr>
            <w:bookmarkStart w:id="3" w:name="bookmark=id.1fob9te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  <w:shd w:val="clear" w:color="auto" w:fill="999999"/>
              </w:rPr>
              <w:t>(Nome/Cargo)</w:t>
            </w:r>
          </w:p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</w:t>
            </w:r>
          </w:p>
          <w:p w:rsidR="001F668F" w:rsidRDefault="00AE7E5B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4" w:name="bookmark=id.3znysh7" w:colFirst="0" w:colLast="0"/>
            <w:bookmarkEnd w:id="4"/>
            <w:r>
              <w:rPr>
                <w:rFonts w:ascii="Arial Narrow" w:eastAsia="Arial Narrow" w:hAnsi="Arial Narrow" w:cs="Arial Narrow"/>
                <w:sz w:val="18"/>
                <w:szCs w:val="18"/>
              </w:rPr>
              <w:t>Valéria Forni Martins</w:t>
            </w:r>
          </w:p>
          <w:p w:rsidR="001F668F" w:rsidRDefault="00AE7E5B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Coordenadora do Curso de Licenciatura em</w:t>
            </w:r>
          </w:p>
          <w:p w:rsidR="001F668F" w:rsidRDefault="00AE7E5B">
            <w:pPr>
              <w:spacing w:after="0" w:line="36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Ciências Biológicas</w:t>
            </w:r>
          </w:p>
          <w:p w:rsidR="001F668F" w:rsidRDefault="00AE7E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REPRESENTANTE DA INSTITUIÇÃO DE ENSINO</w:t>
            </w:r>
          </w:p>
        </w:tc>
      </w:tr>
    </w:tbl>
    <w:p w:rsidR="001F668F" w:rsidRDefault="001F668F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sectPr w:rsidR="001F668F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7E5B">
      <w:pPr>
        <w:spacing w:after="0" w:line="240" w:lineRule="auto"/>
      </w:pPr>
      <w:r>
        <w:separator/>
      </w:r>
    </w:p>
  </w:endnote>
  <w:endnote w:type="continuationSeparator" w:id="0">
    <w:p w:rsidR="00000000" w:rsidRDefault="00AE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8F" w:rsidRDefault="001F66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</w:p>
  <w:p w:rsidR="001F668F" w:rsidRDefault="00AE7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color w:val="000000"/>
        <w:sz w:val="16"/>
        <w:szCs w:val="16"/>
      </w:rPr>
      <w:instrText>PAGE</w:instrTex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t>1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end"/>
    </w:r>
    <w:r>
      <w:rPr>
        <w:rFonts w:ascii="Arial Narrow" w:eastAsia="Arial Narrow" w:hAnsi="Arial Narrow" w:cs="Arial Narrow"/>
        <w:color w:val="000000"/>
        <w:sz w:val="16"/>
        <w:szCs w:val="16"/>
      </w:rPr>
      <w:t>/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begin"/>
    </w:r>
    <w:r>
      <w:rPr>
        <w:rFonts w:ascii="Arial Narrow" w:eastAsia="Arial Narrow" w:hAnsi="Arial Narrow" w:cs="Arial Narrow"/>
        <w:color w:val="000000"/>
        <w:sz w:val="16"/>
        <w:szCs w:val="16"/>
      </w:rPr>
      <w:instrText>NUMPAGES</w:instrTex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16"/>
        <w:szCs w:val="16"/>
      </w:rPr>
      <w:t>3</w:t>
    </w:r>
    <w:r>
      <w:rPr>
        <w:rFonts w:ascii="Arial Narrow" w:eastAsia="Arial Narrow" w:hAnsi="Arial Narrow" w:cs="Arial Narrow"/>
        <w:color w:val="000000"/>
        <w:sz w:val="16"/>
        <w:szCs w:val="16"/>
      </w:rPr>
      <w:fldChar w:fldCharType="end"/>
    </w:r>
  </w:p>
  <w:p w:rsidR="001F668F" w:rsidRDefault="00AE7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1F668F" w:rsidRDefault="001F66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7E5B">
      <w:pPr>
        <w:spacing w:after="0" w:line="240" w:lineRule="auto"/>
      </w:pPr>
      <w:r>
        <w:separator/>
      </w:r>
    </w:p>
  </w:footnote>
  <w:footnote w:type="continuationSeparator" w:id="0">
    <w:p w:rsidR="00000000" w:rsidRDefault="00AE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8F" w:rsidRDefault="00AE7E5B">
    <w:pPr>
      <w:pStyle w:val="Heading1"/>
      <w:jc w:val="center"/>
      <w:rPr>
        <w:rFonts w:ascii="Arial Narrow" w:eastAsia="Arial Narrow" w:hAnsi="Arial Narrow" w:cs="Arial Narrow"/>
        <w:smallCaps/>
        <w:sz w:val="20"/>
      </w:rPr>
    </w:pPr>
    <w:r>
      <w:rPr>
        <w:rFonts w:ascii="Arial Narrow" w:eastAsia="Arial Narrow" w:hAnsi="Arial Narrow" w:cs="Arial Narrow"/>
        <w:smallCaps/>
        <w:sz w:val="20"/>
      </w:rPr>
      <w:t>UNIVERSIDADE FEDERAL DE SÃO CARLOS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21591</wp:posOffset>
          </wp:positionH>
          <wp:positionV relativeFrom="paragraph">
            <wp:posOffset>-71119</wp:posOffset>
          </wp:positionV>
          <wp:extent cx="690880" cy="46545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BA8"/>
    <w:multiLevelType w:val="multilevel"/>
    <w:tmpl w:val="048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68F"/>
    <w:rsid w:val="001F668F"/>
    <w:rsid w:val="00A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Heading1">
    <w:name w:val="heading 1"/>
    <w:basedOn w:val="Normal"/>
    <w:next w:val="Normal"/>
    <w:link w:val="Heading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D94B00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4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FF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72"/>
  </w:style>
  <w:style w:type="paragraph" w:styleId="Footer">
    <w:name w:val="footer"/>
    <w:basedOn w:val="Normal"/>
    <w:link w:val="Footer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72"/>
  </w:style>
  <w:style w:type="paragraph" w:styleId="ListParagraph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BE7B20"/>
    <w:rPr>
      <w:color w:val="808080"/>
    </w:rPr>
  </w:style>
  <w:style w:type="character" w:customStyle="1" w:styleId="Estilo1">
    <w:name w:val="Estilo1"/>
    <w:basedOn w:val="DefaultParagraphFont"/>
    <w:uiPriority w:val="1"/>
    <w:rsid w:val="00BE7B20"/>
    <w:rPr>
      <w:rFonts w:ascii="Arial Narrow" w:hAnsi="Arial Narrow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Heading1">
    <w:name w:val="heading 1"/>
    <w:basedOn w:val="Normal"/>
    <w:next w:val="Normal"/>
    <w:link w:val="Heading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D94B00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4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FF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72"/>
  </w:style>
  <w:style w:type="paragraph" w:styleId="Footer">
    <w:name w:val="footer"/>
    <w:basedOn w:val="Normal"/>
    <w:link w:val="Footer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72"/>
  </w:style>
  <w:style w:type="paragraph" w:styleId="ListParagraph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BE7B20"/>
    <w:rPr>
      <w:color w:val="808080"/>
    </w:rPr>
  </w:style>
  <w:style w:type="character" w:customStyle="1" w:styleId="Estilo1">
    <w:name w:val="Estilo1"/>
    <w:basedOn w:val="DefaultParagraphFont"/>
    <w:uiPriority w:val="1"/>
    <w:rsid w:val="00BE7B20"/>
    <w:rPr>
      <w:rFonts w:ascii="Arial Narrow" w:hAnsi="Arial Narrow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Zdv1IzpabXKk7uz+PBbqho6qvA==">AMUW2mWnf4OY9WEsXZzqNmWUewqeXlLpkd5duMIQgAuaVt7+y3Efaokvq9weopFeMhiAll6a61whA6BfG+hb2J4HoO7Ukc8jGiTXYuNBwl+zkD4c/ScYS/S3HzN9NBnUCz3udqHY/3rXJHdnwKNlNx4TqK8/tBrYVbf65XvyjJoql6v+IEm/uK4=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6621</Characters>
  <Application>Microsoft Macintosh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     </cp:lastModifiedBy>
  <cp:revision>2</cp:revision>
  <dcterms:created xsi:type="dcterms:W3CDTF">2022-01-10T14:10:00Z</dcterms:created>
  <dcterms:modified xsi:type="dcterms:W3CDTF">2022-01-10T14:10:00Z</dcterms:modified>
</cp:coreProperties>
</file>